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02" w:rsidRDefault="003B5A02" w:rsidP="0047124F">
      <w:pPr>
        <w:pStyle w:val="NormalWeb"/>
        <w:spacing w:before="0" w:beforeAutospacing="0" w:after="300" w:afterAutospacing="0"/>
        <w:rPr>
          <w:rStyle w:val="Strong"/>
          <w:rFonts w:ascii="Arial" w:hAnsi="Arial" w:cs="Arial"/>
          <w:color w:val="333333"/>
          <w:sz w:val="26"/>
          <w:szCs w:val="26"/>
        </w:rPr>
      </w:pPr>
    </w:p>
    <w:p w:rsidR="0047124F" w:rsidRDefault="003B5A02" w:rsidP="0047124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Strong"/>
          <w:rFonts w:ascii="Arial" w:hAnsi="Arial" w:cs="Arial"/>
          <w:color w:val="333333"/>
          <w:sz w:val="26"/>
          <w:szCs w:val="26"/>
        </w:rPr>
        <w:t xml:space="preserve">      Н</w:t>
      </w:r>
      <w:r w:rsidR="0047124F">
        <w:rPr>
          <w:rStyle w:val="Strong"/>
          <w:rFonts w:ascii="Arial" w:hAnsi="Arial" w:cs="Arial"/>
          <w:color w:val="333333"/>
          <w:sz w:val="26"/>
          <w:szCs w:val="26"/>
        </w:rPr>
        <w:t>а 9 май отбелязваме Деня на Европа - празник на Европейските общности, на единств</w:t>
      </w:r>
      <w:r w:rsidR="00A056D5">
        <w:rPr>
          <w:rStyle w:val="Strong"/>
          <w:rFonts w:ascii="Arial" w:hAnsi="Arial" w:cs="Arial"/>
          <w:color w:val="333333"/>
          <w:sz w:val="26"/>
          <w:szCs w:val="26"/>
        </w:rPr>
        <w:t>ото и мира на Стария континент</w:t>
      </w:r>
    </w:p>
    <w:p w:rsidR="0047124F" w:rsidRPr="0024629E" w:rsidRDefault="003B5A02" w:rsidP="0024629E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</w:t>
      </w:r>
      <w:r w:rsidR="0047124F" w:rsidRPr="0024629E">
        <w:rPr>
          <w:rFonts w:ascii="Arial" w:hAnsi="Arial" w:cs="Arial"/>
          <w:color w:val="333333"/>
          <w:sz w:val="28"/>
          <w:szCs w:val="28"/>
        </w:rPr>
        <w:t>На тази дата през 1950 г. френският външен министър Робер Шуман прочита историческата декларация за обединение в Европа. Той призовава за съюзяване на френските и западногерманските ресурси и промишленост за производство на въглища и стомана, за да се избегнат бъдещи военни конфликти. Декларацията поставя основите на Европейския съюз.</w:t>
      </w:r>
    </w:p>
    <w:p w:rsidR="0047124F" w:rsidRPr="0024629E" w:rsidRDefault="003B5A02" w:rsidP="0024629E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4629E">
        <w:rPr>
          <w:rFonts w:ascii="Arial" w:hAnsi="Arial" w:cs="Arial"/>
          <w:color w:val="333333"/>
          <w:sz w:val="28"/>
          <w:szCs w:val="28"/>
        </w:rPr>
        <w:t xml:space="preserve">     </w:t>
      </w:r>
      <w:r w:rsidR="0047124F" w:rsidRPr="0024629E">
        <w:rPr>
          <w:rFonts w:ascii="Arial" w:hAnsi="Arial" w:cs="Arial"/>
          <w:color w:val="333333"/>
          <w:sz w:val="28"/>
          <w:szCs w:val="28"/>
        </w:rPr>
        <w:t>На 9 май в Русия се чества Деня на победата - краят на Втората световна война. В Западна Европа този празник се отбелязва на 8 май. Причината за разминаването в датата е разликата в часовото време – късно вечерта на 8 май Уинстън Чърчил и Хари Труман обявяват края на войната в Европа.</w:t>
      </w:r>
    </w:p>
    <w:p w:rsidR="003B5A02" w:rsidRPr="0024629E" w:rsidRDefault="003B5A02" w:rsidP="0024629E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4629E">
        <w:rPr>
          <w:rFonts w:ascii="Arial" w:hAnsi="Arial" w:cs="Arial"/>
          <w:color w:val="333333"/>
          <w:sz w:val="28"/>
          <w:szCs w:val="28"/>
        </w:rPr>
        <w:t xml:space="preserve">    </w:t>
      </w:r>
      <w:r w:rsidR="0047124F" w:rsidRPr="0024629E">
        <w:rPr>
          <w:rFonts w:ascii="Arial" w:hAnsi="Arial" w:cs="Arial"/>
          <w:color w:val="333333"/>
          <w:sz w:val="28"/>
          <w:szCs w:val="28"/>
        </w:rPr>
        <w:t>У нас</w:t>
      </w:r>
      <w:r w:rsidR="005F7C41" w:rsidRPr="0024629E">
        <w:rPr>
          <w:rFonts w:ascii="Arial" w:hAnsi="Arial" w:cs="Arial"/>
          <w:color w:val="333333"/>
          <w:sz w:val="28"/>
          <w:szCs w:val="28"/>
        </w:rPr>
        <w:t xml:space="preserve"> двата празника бяха</w:t>
      </w:r>
      <w:r w:rsidR="0047124F" w:rsidRPr="0024629E">
        <w:rPr>
          <w:rFonts w:ascii="Arial" w:hAnsi="Arial" w:cs="Arial"/>
          <w:color w:val="333333"/>
          <w:sz w:val="28"/>
          <w:szCs w:val="28"/>
        </w:rPr>
        <w:t xml:space="preserve"> отбелязани с редица събития и инициативи.</w:t>
      </w:r>
      <w:r w:rsidRPr="0024629E">
        <w:rPr>
          <w:rFonts w:ascii="Arial" w:hAnsi="Arial" w:cs="Arial"/>
          <w:color w:val="333333"/>
          <w:sz w:val="28"/>
          <w:szCs w:val="28"/>
        </w:rPr>
        <w:t xml:space="preserve"> Младшите пос</w:t>
      </w:r>
      <w:r w:rsidR="005F7C41" w:rsidRPr="0024629E">
        <w:rPr>
          <w:rFonts w:ascii="Arial" w:hAnsi="Arial" w:cs="Arial"/>
          <w:color w:val="333333"/>
          <w:sz w:val="28"/>
          <w:szCs w:val="28"/>
        </w:rPr>
        <w:t>ланици и техните ръководители  организираха</w:t>
      </w:r>
      <w:r w:rsidRPr="0024629E">
        <w:rPr>
          <w:rFonts w:ascii="Arial" w:hAnsi="Arial" w:cs="Arial"/>
          <w:color w:val="333333"/>
          <w:sz w:val="28"/>
          <w:szCs w:val="28"/>
        </w:rPr>
        <w:t xml:space="preserve"> в кабинет 212 онла</w:t>
      </w:r>
      <w:r w:rsidR="005F7C41" w:rsidRPr="0024629E">
        <w:rPr>
          <w:rFonts w:ascii="Arial" w:hAnsi="Arial" w:cs="Arial"/>
          <w:color w:val="333333"/>
          <w:sz w:val="28"/>
          <w:szCs w:val="28"/>
        </w:rPr>
        <w:t>йн игри  и викторина за 9 май</w:t>
      </w:r>
      <w:r w:rsidRPr="0024629E">
        <w:rPr>
          <w:rFonts w:ascii="Arial" w:hAnsi="Arial" w:cs="Arial"/>
          <w:color w:val="333333"/>
          <w:sz w:val="28"/>
          <w:szCs w:val="28"/>
        </w:rPr>
        <w:t xml:space="preserve">. Оформен </w:t>
      </w:r>
      <w:r w:rsidR="005F7C41" w:rsidRPr="0024629E">
        <w:rPr>
          <w:rFonts w:ascii="Arial" w:hAnsi="Arial" w:cs="Arial"/>
          <w:color w:val="333333"/>
          <w:sz w:val="28"/>
          <w:szCs w:val="28"/>
        </w:rPr>
        <w:t>б</w:t>
      </w:r>
      <w:r w:rsidRPr="0024629E">
        <w:rPr>
          <w:rFonts w:ascii="Arial" w:hAnsi="Arial" w:cs="Arial"/>
          <w:color w:val="333333"/>
          <w:sz w:val="28"/>
          <w:szCs w:val="28"/>
        </w:rPr>
        <w:t>е и кът със занимателни игри за любознателните</w:t>
      </w:r>
      <w:r w:rsidR="005F7C41" w:rsidRPr="0024629E">
        <w:rPr>
          <w:rFonts w:ascii="Arial" w:hAnsi="Arial" w:cs="Arial"/>
          <w:color w:val="333333"/>
          <w:sz w:val="28"/>
          <w:szCs w:val="28"/>
        </w:rPr>
        <w:t xml:space="preserve"> </w:t>
      </w:r>
      <w:r w:rsidRPr="0024629E">
        <w:rPr>
          <w:rFonts w:ascii="Arial" w:hAnsi="Arial" w:cs="Arial"/>
          <w:color w:val="333333"/>
          <w:sz w:val="28"/>
          <w:szCs w:val="28"/>
        </w:rPr>
        <w:t xml:space="preserve">- ЕС и неговите съседи, картинен ребус на най – известните европейски забележителности. Най – активните получиха сладки награди. </w:t>
      </w:r>
    </w:p>
    <w:p w:rsidR="005F7C41" w:rsidRPr="0024629E" w:rsidRDefault="003B5A02" w:rsidP="0024629E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4629E">
        <w:rPr>
          <w:rFonts w:ascii="Arial" w:hAnsi="Arial" w:cs="Arial"/>
          <w:color w:val="333333"/>
          <w:sz w:val="28"/>
          <w:szCs w:val="28"/>
        </w:rPr>
        <w:t xml:space="preserve">    </w:t>
      </w:r>
      <w:r w:rsidR="005F7C41" w:rsidRPr="0024629E">
        <w:rPr>
          <w:rFonts w:ascii="Arial" w:hAnsi="Arial" w:cs="Arial"/>
          <w:color w:val="333333"/>
          <w:sz w:val="28"/>
          <w:szCs w:val="28"/>
        </w:rPr>
        <w:t xml:space="preserve"> </w:t>
      </w:r>
      <w:r w:rsidRPr="0024629E">
        <w:rPr>
          <w:rFonts w:ascii="Arial" w:hAnsi="Arial" w:cs="Arial"/>
          <w:color w:val="333333"/>
          <w:sz w:val="28"/>
          <w:szCs w:val="28"/>
        </w:rPr>
        <w:t>Празникът продължи с внасяне знамената на ЕС и България, под звуците на химна на ЕС и на страната ни, кулинарна разходка из Европа, презентиране на ястия, приготвени от самите младши посланици</w:t>
      </w:r>
      <w:r w:rsidR="0047124F" w:rsidRPr="0024629E">
        <w:rPr>
          <w:rFonts w:ascii="Arial" w:hAnsi="Arial" w:cs="Arial"/>
          <w:color w:val="333333"/>
          <w:sz w:val="28"/>
          <w:szCs w:val="28"/>
        </w:rPr>
        <w:t> </w:t>
      </w:r>
      <w:r w:rsidRPr="0024629E">
        <w:rPr>
          <w:rFonts w:ascii="Arial" w:hAnsi="Arial" w:cs="Arial"/>
          <w:color w:val="333333"/>
          <w:sz w:val="28"/>
          <w:szCs w:val="28"/>
        </w:rPr>
        <w:t xml:space="preserve">в работилниците по готварство на гимназията и включване на 8,9,10 и 11 клас в инициативата : Утре…….и по – нататък, пускайки балони в небето. </w:t>
      </w:r>
    </w:p>
    <w:p w:rsidR="0047124F" w:rsidRDefault="005F7C41" w:rsidP="0024629E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4629E"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3B5A02" w:rsidRPr="0024629E">
        <w:rPr>
          <w:rFonts w:ascii="Arial" w:hAnsi="Arial" w:cs="Arial"/>
          <w:color w:val="333333"/>
          <w:sz w:val="28"/>
          <w:szCs w:val="28"/>
        </w:rPr>
        <w:t xml:space="preserve">Заредени с положителни емоции групата на младшите посланици поведе шествие към центъра на града </w:t>
      </w:r>
      <w:r w:rsidR="00F9685C" w:rsidRPr="0024629E">
        <w:rPr>
          <w:rFonts w:ascii="Arial" w:hAnsi="Arial" w:cs="Arial"/>
          <w:color w:val="333333"/>
          <w:sz w:val="28"/>
          <w:szCs w:val="28"/>
        </w:rPr>
        <w:t>с постери, изработени от самите тях с надслов: Избери! Информ</w:t>
      </w:r>
      <w:r w:rsidRPr="0024629E">
        <w:rPr>
          <w:rFonts w:ascii="Arial" w:hAnsi="Arial" w:cs="Arial"/>
          <w:color w:val="333333"/>
          <w:sz w:val="28"/>
          <w:szCs w:val="28"/>
        </w:rPr>
        <w:t>ирай се! Убеждавай повече хора</w:t>
      </w:r>
      <w:r w:rsidR="00F9685C" w:rsidRPr="0024629E">
        <w:rPr>
          <w:rFonts w:ascii="Arial" w:hAnsi="Arial" w:cs="Arial"/>
          <w:color w:val="333333"/>
          <w:sz w:val="28"/>
          <w:szCs w:val="28"/>
        </w:rPr>
        <w:t>, защото промяната си ти! Така младшите посланици се включиха в предложението за</w:t>
      </w:r>
      <w:r w:rsidR="00A95683" w:rsidRPr="0024629E">
        <w:rPr>
          <w:rFonts w:ascii="Arial" w:hAnsi="Arial" w:cs="Arial"/>
          <w:color w:val="333333"/>
          <w:sz w:val="28"/>
          <w:szCs w:val="28"/>
        </w:rPr>
        <w:t xml:space="preserve"> провеждане на събитие в подкрепа на европейските избори и активното гражданско участие с цел да се чуе отново гласът на младите европейски доброволци в кампанията – ТозиПътЩеГласувам.</w:t>
      </w:r>
      <w:r w:rsidR="00957F17" w:rsidRPr="0024629E">
        <w:rPr>
          <w:rFonts w:ascii="Arial" w:hAnsi="Arial" w:cs="Arial"/>
          <w:color w:val="333333"/>
          <w:sz w:val="28"/>
          <w:szCs w:val="28"/>
        </w:rPr>
        <w:t xml:space="preserve"> Раздаваха се и листовки с </w:t>
      </w:r>
      <w:r w:rsidR="00E2448E" w:rsidRPr="0024629E">
        <w:rPr>
          <w:rFonts w:ascii="Arial" w:hAnsi="Arial" w:cs="Arial"/>
          <w:color w:val="333333"/>
          <w:sz w:val="28"/>
          <w:szCs w:val="28"/>
        </w:rPr>
        <w:t>текст: Защо да гласувам на европейските избори, изработени от доброволците.</w:t>
      </w:r>
    </w:p>
    <w:p w:rsidR="0024629E" w:rsidRPr="0024629E" w:rsidRDefault="0024629E" w:rsidP="0024629E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957F17" w:rsidRPr="00957F17" w:rsidRDefault="00957F17" w:rsidP="0047124F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6"/>
          <w:szCs w:val="26"/>
        </w:rPr>
      </w:pPr>
      <w:r w:rsidRPr="00957F17">
        <w:rPr>
          <w:rFonts w:ascii="Arial" w:hAnsi="Arial" w:cs="Arial"/>
          <w:color w:val="333333"/>
          <w:sz w:val="26"/>
          <w:szCs w:val="26"/>
          <w:lang w:val="ru-RU"/>
        </w:rPr>
        <w:lastRenderedPageBreak/>
        <w:t xml:space="preserve">        </w:t>
      </w:r>
    </w:p>
    <w:p w:rsidR="009A34F2" w:rsidRDefault="0024629E">
      <w:r>
        <w:rPr>
          <w:noProof/>
          <w:lang w:val="en-US"/>
        </w:rPr>
        <w:drawing>
          <wp:inline distT="0" distB="0" distL="0" distR="0">
            <wp:extent cx="2892425" cy="2169319"/>
            <wp:effectExtent l="0" t="0" r="3175" b="2540"/>
            <wp:docPr id="1" name="Picture 1" descr="D:\САЙТ\14\60011235_10157158760604354_8316106130250006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14\60011235_10157158760604354_831610613025000652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69" cy="216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2564606" cy="3419475"/>
            <wp:effectExtent l="0" t="0" r="7620" b="0"/>
            <wp:docPr id="2" name="Picture 2" descr="D:\САЙТ\14\59846704_10157158760559354_8595203511849844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14\59846704_10157158760559354_859520351184984473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06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9E" w:rsidRDefault="0024629E"/>
    <w:p w:rsidR="0024629E" w:rsidRDefault="0024629E" w:rsidP="0024629E">
      <w:pPr>
        <w:jc w:val="center"/>
      </w:pPr>
      <w:r>
        <w:rPr>
          <w:noProof/>
          <w:lang w:val="en-US"/>
        </w:rPr>
        <w:drawing>
          <wp:inline distT="0" distB="0" distL="0" distR="0">
            <wp:extent cx="3997325" cy="2997994"/>
            <wp:effectExtent l="0" t="0" r="3175" b="0"/>
            <wp:docPr id="3" name="Picture 3" descr="D:\САЙТ\14\59882521_10157158759844354_1066335878747521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14\59882521_10157158759844354_106633587874752102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4" cy="29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9E" w:rsidRDefault="0024629E" w:rsidP="0024629E">
      <w:pPr>
        <w:jc w:val="center"/>
      </w:pPr>
      <w:bookmarkStart w:id="0" w:name="_GoBack"/>
      <w:bookmarkEnd w:id="0"/>
    </w:p>
    <w:sectPr w:rsidR="0024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4F"/>
    <w:rsid w:val="0024629E"/>
    <w:rsid w:val="003B5A02"/>
    <w:rsid w:val="0047124F"/>
    <w:rsid w:val="005F7C41"/>
    <w:rsid w:val="00767F47"/>
    <w:rsid w:val="00957F17"/>
    <w:rsid w:val="00992918"/>
    <w:rsid w:val="009A34F2"/>
    <w:rsid w:val="00A056D5"/>
    <w:rsid w:val="00A95683"/>
    <w:rsid w:val="00E2448E"/>
    <w:rsid w:val="00ED2B2D"/>
    <w:rsid w:val="00F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712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712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2019-05-13T06:30:00Z</dcterms:created>
  <dcterms:modified xsi:type="dcterms:W3CDTF">2019-05-13T06:39:00Z</dcterms:modified>
</cp:coreProperties>
</file>