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93" w:rsidRDefault="00CC0993" w:rsidP="00CC0993">
      <w:pPr>
        <w:rPr>
          <w:b/>
          <w:sz w:val="28"/>
          <w:szCs w:val="28"/>
        </w:rPr>
      </w:pPr>
      <w:r w:rsidRPr="00CC0993">
        <w:rPr>
          <w:b/>
          <w:noProof/>
          <w:sz w:val="28"/>
          <w:szCs w:val="28"/>
          <w:lang w:val="en-US"/>
        </w:rPr>
        <w:drawing>
          <wp:inline distT="0" distB="0" distL="0" distR="0">
            <wp:extent cx="1962150" cy="1305722"/>
            <wp:effectExtent l="0" t="0" r="0" b="8890"/>
            <wp:docPr id="1" name="Картина 1" descr="C:\Users\Adm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80" cy="132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44" w:rsidRPr="00651E7E" w:rsidRDefault="00CC0993" w:rsidP="00CC099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</w:t>
      </w:r>
      <w:r w:rsidR="00472A3A" w:rsidRPr="00472A3A">
        <w:rPr>
          <w:b/>
          <w:sz w:val="28"/>
          <w:szCs w:val="28"/>
        </w:rPr>
        <w:t xml:space="preserve">МЛАДИТЕ </w:t>
      </w:r>
      <w:r w:rsidR="00651E7E">
        <w:rPr>
          <w:b/>
          <w:sz w:val="28"/>
          <w:szCs w:val="28"/>
        </w:rPr>
        <w:t xml:space="preserve"> АЛЕКОВЦИ  ПО ПЪТЯ  КЪМ  СТРАСБУРГ</w:t>
      </w:r>
    </w:p>
    <w:p w:rsidR="00472A3A" w:rsidRDefault="00472A3A" w:rsidP="00472A3A">
      <w:pPr>
        <w:jc w:val="center"/>
        <w:rPr>
          <w:b/>
          <w:sz w:val="28"/>
          <w:szCs w:val="28"/>
        </w:rPr>
      </w:pPr>
    </w:p>
    <w:p w:rsidR="00472A3A" w:rsidRDefault="00472A3A" w:rsidP="00472A3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,,Да бъдем равни с другите европейски народи зависи от нашите собствени задружни сили</w:t>
      </w:r>
      <w:r w:rsidRPr="00472A3A">
        <w:rPr>
          <w:b/>
          <w:sz w:val="28"/>
          <w:szCs w:val="28"/>
          <w:lang w:val="ru-RU"/>
        </w:rPr>
        <w:t>”</w:t>
      </w:r>
    </w:p>
    <w:p w:rsidR="00472A3A" w:rsidRDefault="00472A3A" w:rsidP="00472A3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/ Васил  </w:t>
      </w:r>
      <w:bookmarkStart w:id="0" w:name="_GoBack"/>
      <w:bookmarkEnd w:id="0"/>
      <w:r>
        <w:rPr>
          <w:b/>
          <w:sz w:val="28"/>
          <w:szCs w:val="28"/>
          <w:lang w:val="ru-RU"/>
        </w:rPr>
        <w:t>Левски/</w:t>
      </w:r>
    </w:p>
    <w:p w:rsidR="00472A3A" w:rsidRDefault="00860E7D" w:rsidP="003D1B7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472A3A">
        <w:rPr>
          <w:b/>
          <w:sz w:val="28"/>
          <w:szCs w:val="28"/>
          <w:lang w:val="ru-RU"/>
        </w:rPr>
        <w:t>С думите на този велик българин, ние, младшите посланици на ПГИТ,,Алеко Константинов</w:t>
      </w:r>
      <w:r w:rsidR="00472A3A" w:rsidRPr="00472A3A">
        <w:rPr>
          <w:b/>
          <w:sz w:val="28"/>
          <w:szCs w:val="28"/>
          <w:lang w:val="ru-RU"/>
        </w:rPr>
        <w:t>”</w:t>
      </w:r>
      <w:r w:rsidR="00472A3A">
        <w:rPr>
          <w:b/>
          <w:sz w:val="28"/>
          <w:szCs w:val="28"/>
          <w:lang w:val="ru-RU"/>
        </w:rPr>
        <w:t xml:space="preserve"> дадохме начало на нашата интерактивна игра-викторина. На 19.12.2018г. </w:t>
      </w:r>
      <w:r w:rsidR="000B1F9A">
        <w:rPr>
          <w:b/>
          <w:sz w:val="28"/>
          <w:szCs w:val="28"/>
          <w:lang w:val="ru-RU"/>
        </w:rPr>
        <w:t>пред своите</w:t>
      </w:r>
      <w:r w:rsidR="003D6259">
        <w:rPr>
          <w:b/>
          <w:sz w:val="28"/>
          <w:szCs w:val="28"/>
          <w:lang w:val="ru-RU"/>
        </w:rPr>
        <w:t xml:space="preserve"> гости: г-жа Светла Томова/</w:t>
      </w:r>
      <w:r w:rsidR="00472A3A">
        <w:rPr>
          <w:b/>
          <w:sz w:val="28"/>
          <w:szCs w:val="28"/>
          <w:lang w:val="ru-RU"/>
        </w:rPr>
        <w:t>зам.-кмет на Община Велинград/</w:t>
      </w:r>
      <w:r w:rsidR="000B1F9A">
        <w:rPr>
          <w:b/>
          <w:sz w:val="28"/>
          <w:szCs w:val="28"/>
          <w:lang w:val="ru-RU"/>
        </w:rPr>
        <w:t>,</w:t>
      </w:r>
      <w:r w:rsidR="003D1B77" w:rsidRPr="003D1B77">
        <w:rPr>
          <w:b/>
          <w:sz w:val="28"/>
          <w:szCs w:val="28"/>
          <w:lang w:val="ru-RU"/>
        </w:rPr>
        <w:t xml:space="preserve"> </w:t>
      </w:r>
      <w:r w:rsidR="003D1B77">
        <w:rPr>
          <w:b/>
          <w:sz w:val="28"/>
          <w:szCs w:val="28"/>
        </w:rPr>
        <w:t xml:space="preserve">ръководство, </w:t>
      </w:r>
      <w:r w:rsidR="000B1F9A">
        <w:rPr>
          <w:b/>
          <w:sz w:val="28"/>
          <w:szCs w:val="28"/>
          <w:lang w:val="ru-RU"/>
        </w:rPr>
        <w:t>учители и съученици</w:t>
      </w:r>
      <w:r w:rsidR="00472A3A">
        <w:rPr>
          <w:b/>
          <w:sz w:val="28"/>
          <w:szCs w:val="28"/>
          <w:lang w:val="ru-RU"/>
        </w:rPr>
        <w:t xml:space="preserve"> демонстрирахме знанията си за ЕС, ЕК, ЕП и другите европейски институции. Разказвахме за историята на</w:t>
      </w:r>
      <w:r w:rsidR="000B1F9A">
        <w:rPr>
          <w:b/>
          <w:sz w:val="28"/>
          <w:szCs w:val="28"/>
          <w:lang w:val="ru-RU"/>
        </w:rPr>
        <w:t xml:space="preserve"> Европейския съюз, коментирахме неговите принципи, отговаряхме на въпроса: какво означава да си европейски гражданин, формулирахме препоръки и съвети за нашите права в Европейския съюз</w:t>
      </w:r>
      <w:r>
        <w:rPr>
          <w:b/>
          <w:sz w:val="28"/>
          <w:szCs w:val="28"/>
          <w:lang w:val="ru-RU"/>
        </w:rPr>
        <w:t>, търсехме АБВ на правото в ЕС, открихме десетте приоритета за Европа и обобщихме, че инвестициите в образованието и обучението са от ключово значение за стимулиране на личностното развитие и подобряване на перспективите за работа на младите хора.</w:t>
      </w:r>
    </w:p>
    <w:p w:rsidR="00860E7D" w:rsidRDefault="00860E7D" w:rsidP="003D1B7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Предизвикателствата са много, но трябва само силно нещо да се пожелае, за да се постигне всичко, което не е безусловно невъзможно.</w:t>
      </w:r>
    </w:p>
    <w:p w:rsidR="00860E7D" w:rsidRDefault="00860E7D" w:rsidP="003D1B7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Повярвайте в магията на обединението, защото звездите са тъй далечни и недостижими, каквито понякога са и мечтите ни, но обединените усилия правят чудеса…</w:t>
      </w:r>
      <w:r w:rsidR="00F8537D">
        <w:rPr>
          <w:b/>
          <w:sz w:val="28"/>
          <w:szCs w:val="28"/>
          <w:lang w:val="ru-RU"/>
        </w:rPr>
        <w:t>Светът на обединена Европа!</w:t>
      </w:r>
    </w:p>
    <w:p w:rsidR="00B754E1" w:rsidRDefault="00B754E1" w:rsidP="003D1B77">
      <w:pPr>
        <w:jc w:val="both"/>
        <w:rPr>
          <w:b/>
          <w:sz w:val="28"/>
          <w:szCs w:val="28"/>
          <w:lang w:val="ru-RU"/>
        </w:rPr>
      </w:pPr>
    </w:p>
    <w:p w:rsidR="00B754E1" w:rsidRDefault="00B754E1" w:rsidP="003D1B77">
      <w:pPr>
        <w:jc w:val="both"/>
        <w:rPr>
          <w:b/>
          <w:sz w:val="28"/>
          <w:szCs w:val="28"/>
          <w:lang w:val="ru-RU"/>
        </w:rPr>
      </w:pPr>
    </w:p>
    <w:p w:rsidR="00B754E1" w:rsidRDefault="00B754E1" w:rsidP="003D1B77">
      <w:pPr>
        <w:jc w:val="both"/>
        <w:rPr>
          <w:b/>
          <w:sz w:val="28"/>
          <w:szCs w:val="28"/>
          <w:lang w:val="ru-RU"/>
        </w:rPr>
      </w:pPr>
    </w:p>
    <w:p w:rsidR="00B754E1" w:rsidRPr="00B754E1" w:rsidRDefault="00CC0993" w:rsidP="00860E7D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</w:t>
      </w:r>
      <w:r w:rsidR="00B754E1">
        <w:rPr>
          <w:b/>
          <w:sz w:val="28"/>
          <w:szCs w:val="28"/>
          <w:lang w:val="ru-RU"/>
        </w:rPr>
        <w:t xml:space="preserve"> / Младшите посланици на ПГИТ,,Алеко Константинов</w:t>
      </w:r>
      <w:r w:rsidR="00B754E1" w:rsidRPr="00B754E1">
        <w:rPr>
          <w:b/>
          <w:sz w:val="28"/>
          <w:szCs w:val="28"/>
          <w:lang w:val="ru-RU"/>
        </w:rPr>
        <w:t>”</w:t>
      </w:r>
      <w:r w:rsidR="00B754E1">
        <w:rPr>
          <w:b/>
          <w:sz w:val="28"/>
          <w:szCs w:val="28"/>
          <w:lang w:val="ru-RU"/>
        </w:rPr>
        <w:t>/</w:t>
      </w:r>
    </w:p>
    <w:sectPr w:rsidR="00B754E1" w:rsidRPr="00B7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3A"/>
    <w:rsid w:val="000B1F9A"/>
    <w:rsid w:val="000D3D9A"/>
    <w:rsid w:val="003D1B77"/>
    <w:rsid w:val="003D6259"/>
    <w:rsid w:val="00472A3A"/>
    <w:rsid w:val="00651E7E"/>
    <w:rsid w:val="0074567D"/>
    <w:rsid w:val="007C2F07"/>
    <w:rsid w:val="00860E7D"/>
    <w:rsid w:val="00B754E1"/>
    <w:rsid w:val="00CC0993"/>
    <w:rsid w:val="00F8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2019-01-08T07:40:00Z</dcterms:created>
  <dcterms:modified xsi:type="dcterms:W3CDTF">2019-01-08T07:40:00Z</dcterms:modified>
</cp:coreProperties>
</file>