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E0" w:rsidRDefault="0024461D" w:rsidP="003767E0">
      <w:pPr>
        <w:shd w:val="clear" w:color="auto" w:fill="FFFFFF"/>
        <w:spacing w:after="150" w:line="240" w:lineRule="auto"/>
        <w:jc w:val="center"/>
        <w:outlineLvl w:val="0"/>
        <w:rPr>
          <w:rFonts w:ascii="Franklin Gothic Medium" w:eastAsia="Times New Roman" w:hAnsi="Franklin Gothic Medium" w:cs="Times New Roman"/>
          <w:color w:val="25333E"/>
          <w:kern w:val="36"/>
          <w:sz w:val="48"/>
          <w:szCs w:val="48"/>
          <w:lang w:eastAsia="bg-BG"/>
        </w:rPr>
      </w:pPr>
      <w:r>
        <w:rPr>
          <w:rFonts w:ascii="Franklin Gothic Medium" w:eastAsia="Times New Roman" w:hAnsi="Franklin Gothic Medium" w:cs="Times New Roman"/>
          <w:color w:val="25333E"/>
          <w:kern w:val="36"/>
          <w:sz w:val="48"/>
          <w:szCs w:val="48"/>
          <w:lang w:eastAsia="bg-BG"/>
        </w:rPr>
        <w:t>,,</w:t>
      </w:r>
      <w:r w:rsidRPr="0024461D">
        <w:rPr>
          <w:rFonts w:ascii="Franklin Gothic Medium" w:eastAsia="Times New Roman" w:hAnsi="Franklin Gothic Medium" w:cs="Times New Roman"/>
          <w:color w:val="25333E"/>
          <w:kern w:val="36"/>
          <w:sz w:val="48"/>
          <w:szCs w:val="48"/>
          <w:lang w:eastAsia="bg-BG"/>
        </w:rPr>
        <w:t>Чуждите езици дават сво</w:t>
      </w:r>
      <w:r>
        <w:rPr>
          <w:rFonts w:ascii="Franklin Gothic Medium" w:eastAsia="Times New Roman" w:hAnsi="Franklin Gothic Medium" w:cs="Times New Roman"/>
          <w:color w:val="25333E"/>
          <w:kern w:val="36"/>
          <w:sz w:val="48"/>
          <w:szCs w:val="48"/>
          <w:lang w:eastAsia="bg-BG"/>
        </w:rPr>
        <w:t>бода", казват в ПГИТ</w:t>
      </w:r>
      <w:r w:rsidR="00435F27" w:rsidRPr="00435F27">
        <w:rPr>
          <w:rFonts w:ascii="Franklin Gothic Medium" w:eastAsia="Times New Roman" w:hAnsi="Franklin Gothic Medium" w:cs="Times New Roman"/>
          <w:color w:val="25333E"/>
          <w:kern w:val="36"/>
          <w:sz w:val="48"/>
          <w:szCs w:val="48"/>
          <w:lang w:val="ru-RU" w:eastAsia="bg-BG"/>
        </w:rPr>
        <w:t xml:space="preserve"> </w:t>
      </w:r>
      <w:r>
        <w:rPr>
          <w:rFonts w:ascii="Franklin Gothic Medium" w:eastAsia="Times New Roman" w:hAnsi="Franklin Gothic Medium" w:cs="Times New Roman"/>
          <w:color w:val="25333E"/>
          <w:kern w:val="36"/>
          <w:sz w:val="48"/>
          <w:szCs w:val="48"/>
          <w:lang w:eastAsia="bg-BG"/>
        </w:rPr>
        <w:t>,,Алеко Константинов</w:t>
      </w:r>
      <w:r w:rsidRPr="0024461D">
        <w:rPr>
          <w:rFonts w:ascii="Franklin Gothic Medium" w:eastAsia="Times New Roman" w:hAnsi="Franklin Gothic Medium" w:cs="Times New Roman"/>
          <w:color w:val="25333E"/>
          <w:kern w:val="36"/>
          <w:sz w:val="48"/>
          <w:szCs w:val="48"/>
          <w:lang w:val="ru-RU" w:eastAsia="bg-BG"/>
        </w:rPr>
        <w:t>”</w:t>
      </w:r>
    </w:p>
    <w:p w:rsidR="0024461D" w:rsidRPr="0024461D" w:rsidRDefault="003767E0" w:rsidP="00C7446A">
      <w:pPr>
        <w:shd w:val="clear" w:color="auto" w:fill="FFFFFF"/>
        <w:spacing w:after="150" w:line="240" w:lineRule="auto"/>
        <w:jc w:val="center"/>
        <w:outlineLvl w:val="0"/>
        <w:rPr>
          <w:rFonts w:ascii="Franklin Gothic Medium" w:eastAsia="Times New Roman" w:hAnsi="Franklin Gothic Medium" w:cs="Times New Roman"/>
          <w:color w:val="25333E"/>
          <w:kern w:val="36"/>
          <w:sz w:val="48"/>
          <w:szCs w:val="48"/>
          <w:lang w:eastAsia="bg-BG"/>
        </w:rPr>
      </w:pPr>
      <w:r w:rsidRPr="003767E0">
        <w:rPr>
          <w:rFonts w:ascii="Franklin Gothic Medium" w:eastAsia="Times New Roman" w:hAnsi="Franklin Gothic Medium" w:cs="Times New Roman"/>
          <w:noProof/>
          <w:color w:val="25333E"/>
          <w:kern w:val="36"/>
          <w:sz w:val="48"/>
          <w:szCs w:val="48"/>
          <w:lang w:eastAsia="bg-BG"/>
        </w:rPr>
        <w:drawing>
          <wp:inline distT="0" distB="0" distL="0" distR="0">
            <wp:extent cx="3638550" cy="1825703"/>
            <wp:effectExtent l="0" t="0" r="0" b="3175"/>
            <wp:docPr id="1" name="Картина 1" descr="C:\Users\Admin\Desktop\language 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anguage da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892" cy="18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61D" w:rsidRPr="0024461D" w:rsidRDefault="0024461D" w:rsidP="0024461D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25333E"/>
          <w:sz w:val="27"/>
          <w:szCs w:val="27"/>
          <w:lang w:eastAsia="bg-BG"/>
        </w:rPr>
      </w:pPr>
      <w:r w:rsidRPr="0024461D">
        <w:rPr>
          <w:rFonts w:ascii="Verdana" w:eastAsia="Times New Roman" w:hAnsi="Verdana" w:cs="Times New Roman"/>
          <w:color w:val="25333E"/>
          <w:sz w:val="27"/>
          <w:szCs w:val="27"/>
          <w:lang w:eastAsia="bg-BG"/>
        </w:rPr>
        <w:t>На 26 септември се честват 225-те уникални езика, които се говорят в Европа</w:t>
      </w:r>
    </w:p>
    <w:p w:rsidR="00C507A7" w:rsidRPr="00C507A7" w:rsidRDefault="00C507A7" w:rsidP="00C744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5333E"/>
          <w:sz w:val="23"/>
          <w:szCs w:val="23"/>
          <w:lang w:eastAsia="bg-BG"/>
        </w:rPr>
      </w:pPr>
      <w:r w:rsidRPr="00C507A7">
        <w:rPr>
          <w:rFonts w:ascii="Verdana" w:eastAsia="Times New Roman" w:hAnsi="Verdana" w:cs="Times New Roman"/>
          <w:color w:val="25333E"/>
          <w:sz w:val="23"/>
          <w:szCs w:val="23"/>
          <w:lang w:val="ru-RU" w:eastAsia="bg-BG"/>
        </w:rPr>
        <w:t xml:space="preserve">        </w:t>
      </w:r>
      <w:r w:rsidRPr="00C507A7">
        <w:rPr>
          <w:rFonts w:ascii="Verdana" w:eastAsia="Times New Roman" w:hAnsi="Verdana" w:cs="Times New Roman"/>
          <w:color w:val="25333E"/>
          <w:sz w:val="23"/>
          <w:szCs w:val="23"/>
          <w:lang w:eastAsia="bg-BG"/>
        </w:rPr>
        <w:t>Европейс</w:t>
      </w:r>
      <w:r>
        <w:rPr>
          <w:rFonts w:ascii="Verdana" w:eastAsia="Times New Roman" w:hAnsi="Verdana" w:cs="Times New Roman"/>
          <w:color w:val="25333E"/>
          <w:sz w:val="23"/>
          <w:szCs w:val="23"/>
          <w:lang w:eastAsia="bg-BG"/>
        </w:rPr>
        <w:t xml:space="preserve">кият ден на езиците има за цел </w:t>
      </w:r>
      <w:r w:rsidRPr="00C507A7">
        <w:rPr>
          <w:rFonts w:ascii="Verdana" w:eastAsia="Times New Roman" w:hAnsi="Verdana" w:cs="Times New Roman"/>
          <w:color w:val="25333E"/>
          <w:sz w:val="23"/>
          <w:szCs w:val="23"/>
          <w:lang w:eastAsia="bg-BG"/>
        </w:rPr>
        <w:t xml:space="preserve"> да окуражи европейците да учат чужд език независимо от възрастта си. Според проучване на Европейския съюз "Европейците и техните езици" 56% от гражданите на ЕС (28 държави-членки) говорят език, различен от техния майчин, но 44% признават, че не знаят друг език освен своя роден. Въпреки това, 28% имат познания по два чужди езика. Сред гражданите на ЕС, 38% посочват, че владеят английски език, следвани от 14%, които владеят френски или немски, 7% руски, 5% испански и 3% италиански език. </w:t>
      </w:r>
    </w:p>
    <w:p w:rsidR="00C507A7" w:rsidRPr="00C507A7" w:rsidRDefault="00C507A7" w:rsidP="00C744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5333E"/>
          <w:sz w:val="23"/>
          <w:szCs w:val="23"/>
          <w:lang w:eastAsia="bg-BG"/>
        </w:rPr>
      </w:pPr>
      <w:r>
        <w:rPr>
          <w:rFonts w:ascii="Verdana" w:eastAsia="Times New Roman" w:hAnsi="Verdana" w:cs="Times New Roman"/>
          <w:color w:val="25333E"/>
          <w:sz w:val="23"/>
          <w:szCs w:val="23"/>
          <w:lang w:eastAsia="bg-BG"/>
        </w:rPr>
        <w:t xml:space="preserve">         </w:t>
      </w:r>
      <w:r w:rsidRPr="00C507A7">
        <w:rPr>
          <w:rFonts w:ascii="Verdana" w:eastAsia="Times New Roman" w:hAnsi="Verdana" w:cs="Times New Roman"/>
          <w:color w:val="25333E"/>
          <w:sz w:val="23"/>
          <w:szCs w:val="23"/>
          <w:lang w:eastAsia="bg-BG"/>
        </w:rPr>
        <w:t xml:space="preserve">Проучване на </w:t>
      </w:r>
      <w:proofErr w:type="spellStart"/>
      <w:r w:rsidRPr="00C507A7">
        <w:rPr>
          <w:rFonts w:ascii="Verdana" w:eastAsia="Times New Roman" w:hAnsi="Verdana" w:cs="Times New Roman"/>
          <w:color w:val="25333E"/>
          <w:sz w:val="23"/>
          <w:szCs w:val="23"/>
          <w:lang w:eastAsia="bg-BG"/>
        </w:rPr>
        <w:t>Евробарометър</w:t>
      </w:r>
      <w:proofErr w:type="spellEnd"/>
      <w:r w:rsidRPr="00C507A7">
        <w:rPr>
          <w:rFonts w:ascii="Verdana" w:eastAsia="Times New Roman" w:hAnsi="Verdana" w:cs="Times New Roman"/>
          <w:color w:val="25333E"/>
          <w:sz w:val="23"/>
          <w:szCs w:val="23"/>
          <w:lang w:eastAsia="bg-BG"/>
        </w:rPr>
        <w:t xml:space="preserve"> показва, че 84% от анкетираните млади хора биха искали да подобрят своето владеене на вече изучаван език, а 77% биха желали да научат нов език.  </w:t>
      </w:r>
    </w:p>
    <w:p w:rsidR="00C507A7" w:rsidRDefault="00C507A7" w:rsidP="00C744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5333E"/>
          <w:sz w:val="23"/>
          <w:szCs w:val="23"/>
          <w:lang w:eastAsia="bg-BG"/>
        </w:rPr>
      </w:pPr>
      <w:r>
        <w:rPr>
          <w:rFonts w:ascii="Verdana" w:eastAsia="Times New Roman" w:hAnsi="Verdana" w:cs="Times New Roman"/>
          <w:color w:val="25333E"/>
          <w:sz w:val="23"/>
          <w:szCs w:val="23"/>
          <w:lang w:eastAsia="bg-BG"/>
        </w:rPr>
        <w:t xml:space="preserve">         </w:t>
      </w:r>
      <w:r w:rsidRPr="00C507A7">
        <w:rPr>
          <w:rFonts w:ascii="Verdana" w:eastAsia="Times New Roman" w:hAnsi="Verdana" w:cs="Times New Roman"/>
          <w:color w:val="25333E"/>
          <w:sz w:val="23"/>
          <w:szCs w:val="23"/>
          <w:lang w:eastAsia="bg-BG"/>
        </w:rPr>
        <w:t>Що се отнася до изучаването на езиците, английският е на челно място по брой изучаващи го в Европа, следван от немския, френския, италианския, руския и испанския език. Повече от 800 милиона европейци в 47 държави отбелязват днес Европейския ден на езиците.</w:t>
      </w:r>
    </w:p>
    <w:p w:rsidR="0024461D" w:rsidRDefault="0024461D" w:rsidP="00C744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5333E"/>
          <w:sz w:val="23"/>
          <w:szCs w:val="23"/>
          <w:lang w:eastAsia="bg-BG"/>
        </w:rPr>
      </w:pPr>
    </w:p>
    <w:p w:rsidR="0073091D" w:rsidRPr="0073091D" w:rsidRDefault="0024461D" w:rsidP="00C744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5333E"/>
          <w:sz w:val="23"/>
          <w:szCs w:val="23"/>
          <w:lang w:val="ru-RU" w:eastAsia="bg-BG"/>
        </w:rPr>
      </w:pPr>
      <w:r w:rsidRPr="0024461D">
        <w:rPr>
          <w:rFonts w:ascii="Verdana" w:eastAsia="Times New Roman" w:hAnsi="Verdana" w:cs="Times New Roman"/>
          <w:color w:val="25333E"/>
          <w:sz w:val="23"/>
          <w:szCs w:val="23"/>
          <w:lang w:val="ru-RU" w:eastAsia="bg-BG"/>
        </w:rPr>
        <w:t xml:space="preserve">         </w:t>
      </w:r>
      <w:r>
        <w:rPr>
          <w:rFonts w:ascii="Verdana" w:eastAsia="Times New Roman" w:hAnsi="Verdana" w:cs="Times New Roman"/>
          <w:color w:val="25333E"/>
          <w:sz w:val="23"/>
          <w:szCs w:val="23"/>
          <w:lang w:eastAsia="bg-BG"/>
        </w:rPr>
        <w:t>Рано сутринта на този ден младшите посланици на ЕП в гимназията посрещнаха своите съученици с предизвикателството</w:t>
      </w:r>
      <w:r w:rsidR="00435F27">
        <w:rPr>
          <w:rFonts w:ascii="Verdana" w:eastAsia="Times New Roman" w:hAnsi="Verdana" w:cs="Times New Roman"/>
          <w:color w:val="25333E"/>
          <w:sz w:val="23"/>
          <w:szCs w:val="23"/>
          <w:lang w:val="ru-RU" w:eastAsia="bg-BG"/>
        </w:rPr>
        <w:t>…</w:t>
      </w:r>
      <w:r w:rsidR="003658D2" w:rsidRPr="003658D2">
        <w:rPr>
          <w:rFonts w:ascii="Verdana" w:eastAsia="Times New Roman" w:hAnsi="Verdana" w:cs="Times New Roman"/>
          <w:color w:val="25333E"/>
          <w:sz w:val="23"/>
          <w:szCs w:val="23"/>
          <w:lang w:val="ru-RU" w:eastAsia="bg-BG"/>
        </w:rPr>
        <w:t xml:space="preserve"> </w:t>
      </w:r>
      <w:r>
        <w:rPr>
          <w:rFonts w:ascii="Verdana" w:eastAsia="Times New Roman" w:hAnsi="Verdana" w:cs="Times New Roman"/>
          <w:color w:val="25333E"/>
          <w:sz w:val="23"/>
          <w:szCs w:val="23"/>
          <w:lang w:eastAsia="bg-BG"/>
        </w:rPr>
        <w:t xml:space="preserve"> </w:t>
      </w:r>
      <w:r w:rsidR="00270C83" w:rsidRPr="0073091D">
        <w:rPr>
          <w:rFonts w:ascii="Verdana" w:eastAsia="Times New Roman" w:hAnsi="Verdana" w:cs="Times New Roman"/>
          <w:color w:val="25333E"/>
          <w:sz w:val="23"/>
          <w:szCs w:val="23"/>
          <w:lang w:val="ru-RU" w:eastAsia="bg-BG"/>
        </w:rPr>
        <w:t xml:space="preserve">                        </w:t>
      </w:r>
      <w:r w:rsidR="0073091D" w:rsidRPr="0073091D">
        <w:rPr>
          <w:rFonts w:ascii="Verdana" w:eastAsia="Times New Roman" w:hAnsi="Verdana" w:cs="Times New Roman"/>
          <w:color w:val="25333E"/>
          <w:sz w:val="23"/>
          <w:szCs w:val="23"/>
          <w:lang w:val="ru-RU" w:eastAsia="bg-BG"/>
        </w:rPr>
        <w:t xml:space="preserve">              </w:t>
      </w:r>
    </w:p>
    <w:p w:rsidR="0073091D" w:rsidRDefault="0073091D" w:rsidP="00C507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5333E"/>
          <w:sz w:val="23"/>
          <w:szCs w:val="23"/>
          <w:lang w:val="ru-RU" w:eastAsia="bg-BG"/>
        </w:rPr>
      </w:pPr>
      <w:r w:rsidRPr="0073091D">
        <w:rPr>
          <w:rFonts w:ascii="Verdana" w:eastAsia="Times New Roman" w:hAnsi="Verdana" w:cs="Times New Roman"/>
          <w:color w:val="25333E"/>
          <w:sz w:val="23"/>
          <w:szCs w:val="23"/>
          <w:lang w:val="ru-RU" w:eastAsia="bg-BG"/>
        </w:rPr>
        <w:t xml:space="preserve">                        </w:t>
      </w:r>
    </w:p>
    <w:p w:rsidR="0024461D" w:rsidRPr="00C507A7" w:rsidRDefault="00A41E7A" w:rsidP="00C7446A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color w:val="25333E"/>
          <w:sz w:val="23"/>
          <w:szCs w:val="23"/>
          <w:lang w:eastAsia="bg-BG"/>
        </w:rPr>
      </w:pPr>
      <w:r>
        <w:rPr>
          <w:rFonts w:ascii="Verdana" w:eastAsia="Times New Roman" w:hAnsi="Verdana" w:cs="Times New Roman"/>
          <w:color w:val="25333E"/>
          <w:sz w:val="23"/>
          <w:szCs w:val="23"/>
          <w:lang w:eastAsia="bg-BG"/>
        </w:rPr>
        <w:t xml:space="preserve"> Учителите, преподаващи английски, немски, руски, френски, гръцки , бяха подготвили интересни и забавни игри.</w:t>
      </w:r>
    </w:p>
    <w:p w:rsidR="00C507A7" w:rsidRPr="00C507A7" w:rsidRDefault="00C7446A" w:rsidP="00C507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5333E"/>
          <w:sz w:val="23"/>
          <w:szCs w:val="23"/>
          <w:lang w:eastAsia="bg-BG"/>
        </w:rPr>
      </w:pPr>
      <w:r w:rsidRPr="00270C83">
        <w:rPr>
          <w:rFonts w:ascii="Verdana" w:eastAsia="Times New Roman" w:hAnsi="Verdana" w:cs="Times New Roman"/>
          <w:noProof/>
          <w:color w:val="25333E"/>
          <w:sz w:val="23"/>
          <w:szCs w:val="23"/>
          <w:lang w:eastAsia="bg-BG"/>
        </w:rPr>
        <w:drawing>
          <wp:anchor distT="0" distB="0" distL="114300" distR="114300" simplePos="0" relativeHeight="251658240" behindDoc="1" locked="0" layoutInCell="1" allowOverlap="1" wp14:anchorId="1EED725C" wp14:editId="1648E314">
            <wp:simplePos x="0" y="0"/>
            <wp:positionH relativeFrom="column">
              <wp:posOffset>2421890</wp:posOffset>
            </wp:positionH>
            <wp:positionV relativeFrom="paragraph">
              <wp:posOffset>182245</wp:posOffset>
            </wp:positionV>
            <wp:extent cx="1779270" cy="904875"/>
            <wp:effectExtent l="0" t="0" r="0" b="9525"/>
            <wp:wrapThrough wrapText="bothSides">
              <wp:wrapPolygon edited="0">
                <wp:start x="0" y="0"/>
                <wp:lineTo x="0" y="21373"/>
                <wp:lineTo x="21276" y="21373"/>
                <wp:lineTo x="21276" y="0"/>
                <wp:lineTo x="0" y="0"/>
              </wp:wrapPolygon>
            </wp:wrapThrough>
            <wp:docPr id="3" name="Картина 3" descr="C:\Users\Admin\Desktop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091D">
        <w:rPr>
          <w:rFonts w:ascii="Verdana" w:eastAsia="Times New Roman" w:hAnsi="Verdana" w:cs="Times New Roman"/>
          <w:noProof/>
          <w:color w:val="25333E"/>
          <w:sz w:val="23"/>
          <w:szCs w:val="23"/>
          <w:lang w:eastAsia="bg-BG"/>
        </w:rPr>
        <w:drawing>
          <wp:anchor distT="0" distB="0" distL="114300" distR="114300" simplePos="0" relativeHeight="251660288" behindDoc="1" locked="0" layoutInCell="1" allowOverlap="1" wp14:anchorId="0DD3D968" wp14:editId="134835B6">
            <wp:simplePos x="0" y="0"/>
            <wp:positionH relativeFrom="column">
              <wp:posOffset>221615</wp:posOffset>
            </wp:positionH>
            <wp:positionV relativeFrom="paragraph">
              <wp:posOffset>116205</wp:posOffset>
            </wp:positionV>
            <wp:extent cx="1954530" cy="971550"/>
            <wp:effectExtent l="0" t="0" r="7620" b="0"/>
            <wp:wrapThrough wrapText="bothSides">
              <wp:wrapPolygon edited="0">
                <wp:start x="0" y="0"/>
                <wp:lineTo x="0" y="21176"/>
                <wp:lineTo x="21474" y="21176"/>
                <wp:lineTo x="21474" y="0"/>
                <wp:lineTo x="0" y="0"/>
              </wp:wrapPolygon>
            </wp:wrapThrough>
            <wp:docPr id="4" name="Картина 4" descr="C:\Users\Admin\Desktop\1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15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58D2">
        <w:rPr>
          <w:rFonts w:ascii="Verdana" w:eastAsia="Times New Roman" w:hAnsi="Verdana" w:cs="Times New Roman"/>
          <w:noProof/>
          <w:color w:val="25333E"/>
          <w:sz w:val="23"/>
          <w:szCs w:val="23"/>
          <w:lang w:eastAsia="bg-BG"/>
        </w:rPr>
        <w:drawing>
          <wp:anchor distT="0" distB="0" distL="114300" distR="114300" simplePos="0" relativeHeight="251659264" behindDoc="1" locked="0" layoutInCell="1" allowOverlap="1" wp14:anchorId="5441532B" wp14:editId="69208078">
            <wp:simplePos x="0" y="0"/>
            <wp:positionH relativeFrom="column">
              <wp:posOffset>4574540</wp:posOffset>
            </wp:positionH>
            <wp:positionV relativeFrom="paragraph">
              <wp:posOffset>48895</wp:posOffset>
            </wp:positionV>
            <wp:extent cx="1819275" cy="1035685"/>
            <wp:effectExtent l="0" t="0" r="9525" b="0"/>
            <wp:wrapThrough wrapText="bothSides">
              <wp:wrapPolygon edited="0">
                <wp:start x="0" y="0"/>
                <wp:lineTo x="0" y="21057"/>
                <wp:lineTo x="21487" y="21057"/>
                <wp:lineTo x="21487" y="0"/>
                <wp:lineTo x="0" y="0"/>
              </wp:wrapPolygon>
            </wp:wrapThrough>
            <wp:docPr id="2" name="Картина 2" descr="C:\Users\Admin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7A7" w:rsidRPr="00C507A7">
        <w:rPr>
          <w:rFonts w:ascii="Verdana" w:eastAsia="Times New Roman" w:hAnsi="Verdana" w:cs="Times New Roman"/>
          <w:color w:val="25333E"/>
          <w:sz w:val="23"/>
          <w:szCs w:val="23"/>
          <w:lang w:eastAsia="bg-BG"/>
        </w:rPr>
        <w:t> </w:t>
      </w:r>
      <w:bookmarkStart w:id="0" w:name="_GoBack"/>
      <w:bookmarkEnd w:id="0"/>
    </w:p>
    <w:sectPr w:rsidR="00C507A7" w:rsidRPr="00C507A7" w:rsidSect="00C7446A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A7"/>
    <w:rsid w:val="0024461D"/>
    <w:rsid w:val="00270C83"/>
    <w:rsid w:val="002B0963"/>
    <w:rsid w:val="003658D2"/>
    <w:rsid w:val="003767E0"/>
    <w:rsid w:val="00435F27"/>
    <w:rsid w:val="0073091D"/>
    <w:rsid w:val="00A41E7A"/>
    <w:rsid w:val="00C507A7"/>
    <w:rsid w:val="00C7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744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74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7433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919191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5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0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487496">
          <w:marLeft w:val="-390"/>
          <w:marRight w:val="-390"/>
          <w:marTop w:val="0"/>
          <w:marBottom w:val="0"/>
          <w:divBdr>
            <w:top w:val="single" w:sz="6" w:space="19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039">
          <w:marLeft w:val="-390"/>
          <w:marRight w:val="-390"/>
          <w:marTop w:val="0"/>
          <w:marBottom w:val="0"/>
          <w:divBdr>
            <w:top w:val="single" w:sz="6" w:space="15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7323">
          <w:marLeft w:val="-390"/>
          <w:marRight w:val="-390"/>
          <w:marTop w:val="0"/>
          <w:marBottom w:val="0"/>
          <w:divBdr>
            <w:top w:val="single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2019-09-26T18:10:00Z</dcterms:created>
  <dcterms:modified xsi:type="dcterms:W3CDTF">2019-11-07T07:02:00Z</dcterms:modified>
</cp:coreProperties>
</file>